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C89" w:rsidRPr="00345DD5" w:rsidRDefault="00A61C89" w:rsidP="006F486E">
      <w:pPr>
        <w:jc w:val="center"/>
        <w:rPr>
          <w:rFonts w:asciiTheme="majorBidi" w:hAnsiTheme="majorBidi" w:cstheme="majorBidi"/>
          <w:b/>
          <w:bCs/>
          <w:color w:val="000000" w:themeColor="text1"/>
          <w:sz w:val="28"/>
          <w:szCs w:val="28"/>
        </w:rPr>
      </w:pPr>
    </w:p>
    <w:p w:rsidR="00345DD5" w:rsidRPr="00345DD5" w:rsidRDefault="00345DD5" w:rsidP="00345DD5">
      <w:pPr>
        <w:tabs>
          <w:tab w:val="left" w:pos="1380"/>
          <w:tab w:val="left" w:pos="3585"/>
          <w:tab w:val="center" w:pos="3685"/>
        </w:tabs>
        <w:jc w:val="center"/>
        <w:rPr>
          <w:rFonts w:ascii="Palatino Linotype" w:hAnsi="Palatino Linotype" w:cs="Arial"/>
          <w:b/>
          <w:bCs/>
          <w:color w:val="000000" w:themeColor="text1"/>
          <w:sz w:val="32"/>
          <w:szCs w:val="32"/>
          <w:shd w:val="clear" w:color="auto" w:fill="F9F9F3"/>
          <w:lang w:val="en-US"/>
        </w:rPr>
      </w:pPr>
      <w:r w:rsidRPr="00345DD5">
        <w:rPr>
          <w:rFonts w:ascii="Palatino Linotype" w:hAnsi="Palatino Linotype" w:cs="Arial"/>
          <w:b/>
          <w:bCs/>
          <w:color w:val="000000" w:themeColor="text1"/>
          <w:sz w:val="32"/>
          <w:szCs w:val="32"/>
          <w:lang w:val="en-US"/>
        </w:rPr>
        <w:t>Journal of</w:t>
      </w:r>
      <w:r w:rsidRPr="00345DD5">
        <w:rPr>
          <w:rFonts w:ascii="Palatino Linotype" w:hAnsi="Palatino Linotype" w:cs="Arial"/>
          <w:b/>
          <w:bCs/>
          <w:color w:val="000000" w:themeColor="text1"/>
          <w:sz w:val="32"/>
          <w:szCs w:val="32"/>
          <w:shd w:val="clear" w:color="auto" w:fill="F9F9F3"/>
          <w:lang w:val="en-US"/>
        </w:rPr>
        <w:t xml:space="preserve"> </w:t>
      </w:r>
      <w:r w:rsidRPr="00345DD5">
        <w:rPr>
          <w:rFonts w:ascii="Palatino Linotype" w:hAnsi="Palatino Linotype" w:cs="Arial"/>
          <w:b/>
          <w:bCs/>
          <w:color w:val="000000" w:themeColor="text1"/>
          <w:sz w:val="32"/>
          <w:szCs w:val="32"/>
          <w:lang w:val="en-US"/>
        </w:rPr>
        <w:t>Business and Management Sciences</w:t>
      </w:r>
    </w:p>
    <w:p w:rsidR="00345DD5" w:rsidRPr="00345DD5" w:rsidRDefault="00345DD5" w:rsidP="00345DD5">
      <w:pPr>
        <w:tabs>
          <w:tab w:val="left" w:pos="1380"/>
          <w:tab w:val="left" w:pos="3585"/>
          <w:tab w:val="center" w:pos="3685"/>
        </w:tabs>
        <w:jc w:val="center"/>
        <w:rPr>
          <w:rFonts w:ascii="Palatino Linotype" w:hAnsi="Palatino Linotype" w:cs="Arial"/>
          <w:color w:val="000000" w:themeColor="text1"/>
          <w:sz w:val="16"/>
          <w:szCs w:val="16"/>
          <w:lang w:val="en-US"/>
        </w:rPr>
      </w:pPr>
      <w:r w:rsidRPr="00345DD5">
        <w:rPr>
          <w:rFonts w:ascii="Palatino Linotype" w:hAnsi="Palatino Linotype" w:cs="Arial"/>
          <w:color w:val="000000" w:themeColor="text1"/>
          <w:sz w:val="16"/>
          <w:szCs w:val="16"/>
          <w:shd w:val="clear" w:color="auto" w:fill="F9F9F3"/>
          <w:lang w:val="en-US"/>
        </w:rPr>
        <w:t xml:space="preserve">Peer </w:t>
      </w:r>
      <w:r w:rsidRPr="00345DD5">
        <w:rPr>
          <w:rFonts w:ascii="Palatino Linotype" w:hAnsi="Palatino Linotype" w:cs="Arial"/>
          <w:color w:val="000000" w:themeColor="text1"/>
          <w:sz w:val="16"/>
          <w:szCs w:val="16"/>
          <w:lang w:val="en-US"/>
        </w:rPr>
        <w:t>reviewed scientific international journal specialized in business ,economics &amp; management sciences edited and issued annually by the laboratory of applied studies in business and management sciences of Algiers Higher School of Business.</w:t>
      </w:r>
    </w:p>
    <w:p w:rsidR="00345DD5" w:rsidRPr="00345DD5" w:rsidRDefault="00345DD5" w:rsidP="00345DD5">
      <w:pPr>
        <w:tabs>
          <w:tab w:val="left" w:pos="1380"/>
          <w:tab w:val="left" w:pos="3585"/>
          <w:tab w:val="center" w:pos="3685"/>
        </w:tabs>
        <w:jc w:val="center"/>
        <w:rPr>
          <w:rFonts w:ascii="Palatino Linotype" w:hAnsi="Palatino Linotype"/>
          <w:b/>
          <w:bCs/>
          <w:color w:val="000000" w:themeColor="text1"/>
          <w:sz w:val="20"/>
          <w:szCs w:val="20"/>
          <w:lang w:val="en-US"/>
        </w:rPr>
      </w:pPr>
      <w:r w:rsidRPr="00345DD5">
        <w:rPr>
          <w:rFonts w:ascii="Palatino Linotype" w:hAnsi="Palatino Linotype"/>
          <w:b/>
          <w:bCs/>
          <w:color w:val="000000" w:themeColor="text1"/>
          <w:sz w:val="20"/>
          <w:szCs w:val="20"/>
          <w:lang w:val="en-US"/>
        </w:rPr>
        <w:t xml:space="preserve">ISSN : </w:t>
      </w:r>
      <w:r w:rsidRPr="00345DD5">
        <w:rPr>
          <w:rFonts w:ascii="Palatino Linotype" w:hAnsi="Palatino Linotype"/>
          <w:color w:val="000000" w:themeColor="text1"/>
          <w:sz w:val="20"/>
          <w:szCs w:val="20"/>
          <w:lang w:val="en-US"/>
        </w:rPr>
        <w:t>1112-4148</w:t>
      </w:r>
      <w:r w:rsidRPr="00345DD5">
        <w:rPr>
          <w:rFonts w:ascii="Palatino Linotype" w:hAnsi="Palatino Linotype"/>
          <w:b/>
          <w:bCs/>
          <w:color w:val="000000" w:themeColor="text1"/>
          <w:sz w:val="20"/>
          <w:szCs w:val="20"/>
          <w:lang w:val="en-US"/>
        </w:rPr>
        <w:t xml:space="preserve">   /  E-ISSN : </w:t>
      </w:r>
      <w:r w:rsidRPr="00345DD5">
        <w:rPr>
          <w:rFonts w:ascii="Palatino Linotype" w:hAnsi="Palatino Linotype" w:cstheme="minorHAnsi"/>
          <w:color w:val="000000" w:themeColor="text1"/>
          <w:sz w:val="20"/>
          <w:szCs w:val="20"/>
          <w:lang w:val="en-US"/>
        </w:rPr>
        <w:t>2773-3742</w:t>
      </w:r>
    </w:p>
    <w:p w:rsidR="00345DD5" w:rsidRPr="00345DD5" w:rsidRDefault="00345DD5" w:rsidP="00345DD5">
      <w:pPr>
        <w:jc w:val="center"/>
        <w:rPr>
          <w:rFonts w:asciiTheme="majorBidi" w:hAnsiTheme="majorBidi" w:cstheme="majorBidi"/>
          <w:b/>
          <w:bCs/>
          <w:color w:val="000000" w:themeColor="text1"/>
          <w:sz w:val="28"/>
          <w:szCs w:val="28"/>
          <w:lang w:val="en-US"/>
        </w:rPr>
      </w:pPr>
    </w:p>
    <w:p w:rsidR="00345DD5" w:rsidRPr="00345DD5" w:rsidRDefault="00345DD5" w:rsidP="00345DD5">
      <w:pPr>
        <w:jc w:val="center"/>
        <w:rPr>
          <w:rFonts w:asciiTheme="majorBidi" w:hAnsiTheme="majorBidi" w:cstheme="majorBidi"/>
          <w:b/>
          <w:bCs/>
          <w:color w:val="000000" w:themeColor="text1"/>
          <w:sz w:val="40"/>
          <w:szCs w:val="40"/>
          <w:lang w:val="en-US"/>
        </w:rPr>
      </w:pPr>
      <w:r w:rsidRPr="00345DD5">
        <w:rPr>
          <w:rFonts w:asciiTheme="majorBidi" w:hAnsiTheme="majorBidi" w:cstheme="majorBidi"/>
          <w:b/>
          <w:bCs/>
          <w:color w:val="000000" w:themeColor="text1"/>
          <w:sz w:val="40"/>
          <w:szCs w:val="40"/>
          <w:lang w:val="en-US"/>
        </w:rPr>
        <w:t>Copyright assignment</w:t>
      </w:r>
    </w:p>
    <w:p w:rsidR="00345DD5" w:rsidRPr="00345DD5" w:rsidRDefault="00345DD5" w:rsidP="00345DD5">
      <w:pPr>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To the editor-in-chief of the journal of business and management sciences.</w:t>
      </w:r>
    </w:p>
    <w:p w:rsidR="00345DD5" w:rsidRPr="00345DD5" w:rsidRDefault="00345DD5" w:rsidP="00345DD5">
      <w:pPr>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We, the undersigned, admit the following about the article entitled:</w:t>
      </w:r>
    </w:p>
    <w:p w:rsidR="00345DD5" w:rsidRPr="00345DD5" w:rsidRDefault="00345DD5" w:rsidP="00345DD5">
      <w:pPr>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w:t>
      </w:r>
    </w:p>
    <w:p w:rsidR="00345DD5" w:rsidRPr="00345DD5" w:rsidRDefault="00345DD5" w:rsidP="00345DD5">
      <w:pPr>
        <w:spacing w:after="0" w:line="240" w:lineRule="auto"/>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Name of the corresponding author: ………………………………… ..</w:t>
      </w:r>
    </w:p>
    <w:p w:rsidR="00345DD5" w:rsidRPr="00345DD5" w:rsidRDefault="00345DD5" w:rsidP="00345DD5">
      <w:pPr>
        <w:spacing w:after="0" w:line="240" w:lineRule="auto"/>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Affiliation: ………………………………… ..</w:t>
      </w:r>
    </w:p>
    <w:p w:rsidR="00345DD5" w:rsidRPr="00345DD5" w:rsidRDefault="00345DD5" w:rsidP="00345DD5">
      <w:pPr>
        <w:spacing w:after="0" w:line="240" w:lineRule="auto"/>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E-mail :   …………………………………..</w:t>
      </w:r>
    </w:p>
    <w:p w:rsidR="00345DD5" w:rsidRPr="00345DD5" w:rsidRDefault="00345DD5" w:rsidP="00345DD5">
      <w:pPr>
        <w:rPr>
          <w:rFonts w:asciiTheme="majorBidi" w:hAnsiTheme="majorBidi" w:cstheme="majorBidi"/>
          <w:color w:val="000000" w:themeColor="text1"/>
          <w:sz w:val="24"/>
          <w:szCs w:val="24"/>
          <w:lang w:val="en-US"/>
        </w:rPr>
      </w:pPr>
    </w:p>
    <w:p w:rsidR="00345DD5" w:rsidRPr="00345DD5" w:rsidRDefault="00345DD5" w:rsidP="00345DD5">
      <w:pPr>
        <w:pStyle w:val="Paragraphedeliste"/>
        <w:numPr>
          <w:ilvl w:val="0"/>
          <w:numId w:val="1"/>
        </w:numPr>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The submitted manuscript is my (our) own original work and not plagiarism and that my (our) contribution to the article is substantial.</w:t>
      </w:r>
    </w:p>
    <w:p w:rsidR="00345DD5" w:rsidRPr="00345DD5" w:rsidRDefault="00345DD5" w:rsidP="00345DD5">
      <w:pPr>
        <w:pStyle w:val="Paragraphedeliste"/>
        <w:numPr>
          <w:ilvl w:val="0"/>
          <w:numId w:val="1"/>
        </w:numPr>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I (We) take full legal and moral responsibility for what may appear in the published article.</w:t>
      </w:r>
    </w:p>
    <w:p w:rsidR="00345DD5" w:rsidRPr="00345DD5" w:rsidRDefault="00345DD5" w:rsidP="00345DD5">
      <w:pPr>
        <w:pStyle w:val="Paragraphedeliste"/>
        <w:numPr>
          <w:ilvl w:val="0"/>
          <w:numId w:val="1"/>
        </w:numPr>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I (We) confirm that this article has not been published and that it is not under consideration for publication elsewhere.</w:t>
      </w:r>
    </w:p>
    <w:p w:rsidR="00345DD5" w:rsidRPr="00345DD5" w:rsidRDefault="00345DD5" w:rsidP="00345DD5">
      <w:pPr>
        <w:pStyle w:val="Paragraphedeliste"/>
        <w:numPr>
          <w:ilvl w:val="0"/>
          <w:numId w:val="1"/>
        </w:numPr>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The copyright of this article is assigned to the Journal of Business and Management Sciences, which thus has the right to publish the work in whole or in part in all forms of media, as soon as the article is accepted for publication so that both parties can be protected from the consequences of unauthorized use.</w:t>
      </w:r>
    </w:p>
    <w:p w:rsidR="00345DD5" w:rsidRPr="00345DD5" w:rsidRDefault="00345DD5" w:rsidP="00345DD5">
      <w:pPr>
        <w:pStyle w:val="Paragraphedeliste"/>
        <w:numPr>
          <w:ilvl w:val="0"/>
          <w:numId w:val="1"/>
        </w:numPr>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The copyright assignment covers the exclusive right to reproduce and distribute the article, including reprints, translations, photographic reproductions, microforms, electronic forms (offline and online) or any other reproduction of a similar nature.</w:t>
      </w:r>
    </w:p>
    <w:p w:rsidR="00345DD5" w:rsidRPr="00345DD5" w:rsidRDefault="00345DD5" w:rsidP="00345DD5">
      <w:pPr>
        <w:rPr>
          <w:rFonts w:asciiTheme="majorBidi" w:hAnsiTheme="majorBidi" w:cstheme="majorBidi"/>
          <w:b/>
          <w:bCs/>
          <w:color w:val="000000" w:themeColor="text1"/>
          <w:sz w:val="24"/>
          <w:szCs w:val="24"/>
          <w:lang w:val="en-US"/>
        </w:rPr>
      </w:pPr>
      <w:r w:rsidRPr="00345DD5">
        <w:rPr>
          <w:rFonts w:asciiTheme="majorBidi" w:hAnsiTheme="majorBidi" w:cstheme="majorBidi"/>
          <w:b/>
          <w:bCs/>
          <w:color w:val="000000" w:themeColor="text1"/>
          <w:sz w:val="24"/>
          <w:szCs w:val="24"/>
          <w:lang w:val="en-US"/>
        </w:rPr>
        <w:t>The authors                                                      Signature                              Date .. / .. /….</w:t>
      </w:r>
    </w:p>
    <w:p w:rsidR="00345DD5" w:rsidRPr="00345DD5" w:rsidRDefault="00345DD5" w:rsidP="00345DD5">
      <w:pPr>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First and last name of the first author          ……………… ..</w:t>
      </w:r>
    </w:p>
    <w:p w:rsidR="00345DD5" w:rsidRPr="00345DD5" w:rsidRDefault="00345DD5" w:rsidP="00345DD5">
      <w:pPr>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First and last name of the second author     ……………… ..</w:t>
      </w:r>
    </w:p>
    <w:p w:rsidR="00345DD5" w:rsidRPr="00345DD5" w:rsidRDefault="00345DD5" w:rsidP="00345DD5">
      <w:pPr>
        <w:rPr>
          <w:rFonts w:asciiTheme="majorBidi" w:hAnsiTheme="majorBidi" w:cstheme="majorBidi"/>
          <w:color w:val="000000" w:themeColor="text1"/>
          <w:sz w:val="24"/>
          <w:szCs w:val="24"/>
          <w:lang w:val="en-US"/>
        </w:rPr>
      </w:pPr>
      <w:r w:rsidRPr="00345DD5">
        <w:rPr>
          <w:rFonts w:asciiTheme="majorBidi" w:hAnsiTheme="majorBidi" w:cstheme="majorBidi"/>
          <w:color w:val="000000" w:themeColor="text1"/>
          <w:sz w:val="24"/>
          <w:szCs w:val="24"/>
          <w:lang w:val="en-US"/>
        </w:rPr>
        <w:t>First and last name of the third author         ……………… ..</w:t>
      </w:r>
    </w:p>
    <w:p w:rsidR="00345DD5" w:rsidRPr="00345DD5" w:rsidRDefault="00345DD5" w:rsidP="00345DD5">
      <w:pPr>
        <w:rPr>
          <w:rFonts w:asciiTheme="majorBidi" w:hAnsiTheme="majorBidi" w:cstheme="majorBidi"/>
          <w:i/>
          <w:iCs/>
          <w:color w:val="000000" w:themeColor="text1"/>
          <w:sz w:val="24"/>
          <w:szCs w:val="24"/>
          <w:lang w:val="en-US"/>
        </w:rPr>
      </w:pPr>
    </w:p>
    <w:p w:rsidR="00345DD5" w:rsidRPr="00345DD5" w:rsidRDefault="00345DD5" w:rsidP="00345DD5">
      <w:pPr>
        <w:rPr>
          <w:rFonts w:asciiTheme="majorBidi" w:hAnsiTheme="majorBidi" w:cstheme="majorBidi"/>
          <w:i/>
          <w:iCs/>
          <w:color w:val="000000" w:themeColor="text1"/>
          <w:sz w:val="24"/>
          <w:szCs w:val="24"/>
          <w:lang w:val="en-US"/>
        </w:rPr>
      </w:pPr>
      <w:r w:rsidRPr="00345DD5">
        <w:rPr>
          <w:rFonts w:asciiTheme="majorBidi" w:hAnsiTheme="majorBidi" w:cstheme="majorBidi"/>
          <w:i/>
          <w:iCs/>
          <w:color w:val="000000" w:themeColor="text1"/>
          <w:sz w:val="24"/>
          <w:szCs w:val="24"/>
          <w:lang w:val="en-US"/>
        </w:rPr>
        <w:t xml:space="preserve">Please download a copy of this letter, and have it returned (sent) by email with a scanned signature. </w:t>
      </w:r>
    </w:p>
    <w:p w:rsidR="00345DD5" w:rsidRPr="00345DD5" w:rsidRDefault="00345DD5" w:rsidP="00345DD5">
      <w:pPr>
        <w:rPr>
          <w:rFonts w:asciiTheme="majorBidi" w:hAnsiTheme="majorBidi" w:cstheme="majorBidi"/>
          <w:i/>
          <w:iCs/>
          <w:color w:val="000000" w:themeColor="text1"/>
          <w:sz w:val="24"/>
          <w:szCs w:val="24"/>
          <w:lang w:val="en-US"/>
        </w:rPr>
      </w:pPr>
      <w:r w:rsidRPr="00345DD5">
        <w:rPr>
          <w:rFonts w:asciiTheme="majorBidi" w:hAnsiTheme="majorBidi" w:cstheme="majorBidi"/>
          <w:i/>
          <w:iCs/>
          <w:color w:val="000000" w:themeColor="text1"/>
          <w:sz w:val="24"/>
          <w:szCs w:val="24"/>
          <w:lang w:val="en-US"/>
        </w:rPr>
        <w:t>This form should be signed by all authors and received by the Journal of Business and Management Science</w:t>
      </w:r>
      <w:r w:rsidRPr="00345DD5">
        <w:rPr>
          <w:rFonts w:asciiTheme="majorBidi" w:hAnsiTheme="majorBidi" w:cstheme="majorBidi"/>
          <w:b/>
          <w:bCs/>
          <w:i/>
          <w:iCs/>
          <w:color w:val="000000" w:themeColor="text1"/>
          <w:sz w:val="24"/>
          <w:szCs w:val="24"/>
          <w:lang w:val="en-US"/>
        </w:rPr>
        <w:t>s</w:t>
      </w:r>
      <w:r w:rsidRPr="00345DD5">
        <w:rPr>
          <w:rFonts w:asciiTheme="majorBidi" w:hAnsiTheme="majorBidi" w:cstheme="majorBidi"/>
          <w:i/>
          <w:iCs/>
          <w:color w:val="000000" w:themeColor="text1"/>
          <w:sz w:val="24"/>
          <w:szCs w:val="24"/>
          <w:lang w:val="en-US"/>
        </w:rPr>
        <w:t xml:space="preserve"> before processing of the manuscript for publication can be completed. If applicable, all other authors who contributed to this article should receive a copy of the email containing this statement, sent by the corresponding author. </w:t>
      </w:r>
    </w:p>
    <w:p w:rsidR="00A60C5D" w:rsidRPr="00345DD5" w:rsidRDefault="00A60C5D" w:rsidP="00345DD5">
      <w:pPr>
        <w:tabs>
          <w:tab w:val="left" w:pos="1380"/>
          <w:tab w:val="left" w:pos="3585"/>
          <w:tab w:val="center" w:pos="3685"/>
        </w:tabs>
        <w:jc w:val="center"/>
        <w:rPr>
          <w:rFonts w:asciiTheme="majorBidi" w:hAnsiTheme="majorBidi" w:cstheme="majorBidi"/>
          <w:i/>
          <w:iCs/>
          <w:color w:val="000000" w:themeColor="text1"/>
          <w:sz w:val="24"/>
          <w:szCs w:val="24"/>
          <w:lang w:val="en-US"/>
        </w:rPr>
      </w:pPr>
    </w:p>
    <w:sectPr w:rsidR="00A60C5D" w:rsidRPr="00345DD5" w:rsidSect="000C316D">
      <w:headerReference w:type="first" r:id="rId7"/>
      <w:pgSz w:w="11907" w:h="16840" w:code="9"/>
      <w:pgMar w:top="1417" w:right="1417" w:bottom="1417" w:left="141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E22" w:rsidRDefault="002E4E22" w:rsidP="00A61C89">
      <w:pPr>
        <w:spacing w:after="0" w:line="240" w:lineRule="auto"/>
      </w:pPr>
      <w:r>
        <w:separator/>
      </w:r>
    </w:p>
  </w:endnote>
  <w:endnote w:type="continuationSeparator" w:id="1">
    <w:p w:rsidR="002E4E22" w:rsidRDefault="002E4E22" w:rsidP="00A61C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E22" w:rsidRDefault="002E4E22" w:rsidP="00A61C89">
      <w:pPr>
        <w:spacing w:after="0" w:line="240" w:lineRule="auto"/>
      </w:pPr>
      <w:r>
        <w:separator/>
      </w:r>
    </w:p>
  </w:footnote>
  <w:footnote w:type="continuationSeparator" w:id="1">
    <w:p w:rsidR="002E4E22" w:rsidRDefault="002E4E22" w:rsidP="00A61C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C89" w:rsidRDefault="00A61C89">
    <w:pPr>
      <w:pStyle w:val="En-tte"/>
    </w:pPr>
    <w:r w:rsidRPr="00A61C89">
      <w:rPr>
        <w:noProof/>
        <w:lang w:eastAsia="fr-FR"/>
      </w:rPr>
      <w:drawing>
        <wp:inline distT="0" distB="0" distL="0" distR="0">
          <wp:extent cx="5761355" cy="950349"/>
          <wp:effectExtent l="1905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5761355" cy="95034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004C83"/>
    <w:multiLevelType w:val="hybridMultilevel"/>
    <w:tmpl w:val="D18EE77E"/>
    <w:lvl w:ilvl="0" w:tplc="ED0EEB8A">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evenAndOddHeaders/>
  <w:drawingGridHorizontalSpacing w:val="11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6F486E"/>
    <w:rsid w:val="000C1BCF"/>
    <w:rsid w:val="000C316D"/>
    <w:rsid w:val="002C0E9D"/>
    <w:rsid w:val="002E4E22"/>
    <w:rsid w:val="00345DD5"/>
    <w:rsid w:val="00405100"/>
    <w:rsid w:val="004B6D01"/>
    <w:rsid w:val="006F486E"/>
    <w:rsid w:val="00966809"/>
    <w:rsid w:val="00974E86"/>
    <w:rsid w:val="00A13C8A"/>
    <w:rsid w:val="00A60C5D"/>
    <w:rsid w:val="00A61C89"/>
    <w:rsid w:val="00BC0A5D"/>
    <w:rsid w:val="00D367B8"/>
    <w:rsid w:val="00DD4DB7"/>
    <w:rsid w:val="00DF5AD9"/>
    <w:rsid w:val="00FC518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DD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486E"/>
    <w:pPr>
      <w:ind w:left="720"/>
      <w:contextualSpacing/>
    </w:pPr>
  </w:style>
  <w:style w:type="paragraph" w:styleId="En-tte">
    <w:name w:val="header"/>
    <w:basedOn w:val="Normal"/>
    <w:link w:val="En-tteCar"/>
    <w:uiPriority w:val="99"/>
    <w:semiHidden/>
    <w:unhideWhenUsed/>
    <w:rsid w:val="00A61C8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61C89"/>
  </w:style>
  <w:style w:type="paragraph" w:styleId="Pieddepage">
    <w:name w:val="footer"/>
    <w:basedOn w:val="Normal"/>
    <w:link w:val="PieddepageCar"/>
    <w:uiPriority w:val="99"/>
    <w:semiHidden/>
    <w:unhideWhenUsed/>
    <w:rsid w:val="00A61C8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61C89"/>
  </w:style>
  <w:style w:type="paragraph" w:styleId="Textedebulles">
    <w:name w:val="Balloon Text"/>
    <w:basedOn w:val="Normal"/>
    <w:link w:val="TextedebullesCar"/>
    <w:uiPriority w:val="99"/>
    <w:semiHidden/>
    <w:unhideWhenUsed/>
    <w:rsid w:val="00A61C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61C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357</Words>
  <Characters>1967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dc:creator>
  <cp:lastModifiedBy>micro</cp:lastModifiedBy>
  <cp:revision>3</cp:revision>
  <dcterms:created xsi:type="dcterms:W3CDTF">2021-10-13T13:03:00Z</dcterms:created>
  <dcterms:modified xsi:type="dcterms:W3CDTF">2021-10-16T18:26:00Z</dcterms:modified>
</cp:coreProperties>
</file>